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796"/>
        <w:gridCol w:w="1804"/>
        <w:gridCol w:w="2551"/>
        <w:gridCol w:w="571"/>
        <w:gridCol w:w="3256"/>
      </w:tblGrid>
      <w:tr w:rsidR="006E7BA0" w:rsidRPr="006E7BA0" w14:paraId="4E269258" w14:textId="77777777" w:rsidTr="006E7BA0">
        <w:trPr>
          <w:trHeight w:val="794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565FE" w14:textId="77777777" w:rsidR="006E7BA0" w:rsidRPr="006E7BA0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6E7BA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財團法人榮民榮</w:t>
            </w:r>
            <w:proofErr w:type="gramStart"/>
            <w:r w:rsidRPr="006E7BA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眷</w:t>
            </w:r>
            <w:proofErr w:type="gramEnd"/>
            <w:r w:rsidRPr="006E7BA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基金會重大災害及意外事故救助申請表</w:t>
            </w:r>
          </w:p>
        </w:tc>
      </w:tr>
      <w:tr w:rsidR="006E7BA0" w:rsidRPr="006E7BA0" w14:paraId="74D2C350" w14:textId="77777777" w:rsidTr="006E7BA0">
        <w:trPr>
          <w:trHeight w:val="624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2857" w14:textId="77777777" w:rsidR="007D0974" w:rsidRPr="007D0974" w:rsidRDefault="007D0974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D0974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單</w:t>
            </w:r>
          </w:p>
          <w:p w14:paraId="181D5A70" w14:textId="77777777" w:rsidR="007D0974" w:rsidRPr="007D0974" w:rsidRDefault="007D0974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D0974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位</w:t>
            </w:r>
          </w:p>
          <w:p w14:paraId="39234372" w14:textId="77777777" w:rsidR="007D0974" w:rsidRPr="007D0974" w:rsidRDefault="007D0974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D0974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全</w:t>
            </w:r>
          </w:p>
          <w:p w14:paraId="18DF2E34" w14:textId="77777777" w:rsidR="006E7BA0" w:rsidRPr="006E7BA0" w:rsidRDefault="007D0974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0974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銜</w:t>
            </w:r>
            <w:r w:rsidR="006E7BA0"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榮 民 服 </w:t>
            </w:r>
            <w:proofErr w:type="gramStart"/>
            <w:r w:rsidR="006E7BA0"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="006E7BA0"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處 申 請 資 料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6CC" w14:textId="77777777" w:rsidR="006E7BA0" w:rsidRPr="006E7BA0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申請時間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4EC02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民國       年     月      日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ED1C9" w14:textId="77777777" w:rsidR="006E7BA0" w:rsidRPr="006E7BA0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備  </w:t>
            </w:r>
            <w:proofErr w:type="gramStart"/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6E7BA0" w:rsidRPr="006E7BA0" w14:paraId="3E7CD45E" w14:textId="77777777" w:rsidTr="006E7BA0">
        <w:trPr>
          <w:trHeight w:val="624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D636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316" w14:textId="77777777" w:rsidR="006E7BA0" w:rsidRPr="006E7BA0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榮      民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0B4B" w14:textId="77777777" w:rsidR="006E7BA0" w:rsidRPr="006E7BA0" w:rsidRDefault="006E7BA0" w:rsidP="00062F53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01018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62603" w14:textId="77777777" w:rsidR="00062F53" w:rsidRDefault="006E7BA0" w:rsidP="00062F53">
            <w:pPr>
              <w:widowControl/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1.本表一式兩份，一份</w:t>
            </w:r>
            <w:proofErr w:type="gramStart"/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由榮服處</w:t>
            </w:r>
            <w:proofErr w:type="gramEnd"/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存查，一份函送榮民榮</w:t>
            </w:r>
            <w:proofErr w:type="gramStart"/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眷</w:t>
            </w:r>
            <w:proofErr w:type="gramEnd"/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基金會辦理。</w:t>
            </w:r>
          </w:p>
          <w:p w14:paraId="0CBD0AE6" w14:textId="77777777" w:rsidR="00062F53" w:rsidRDefault="006E7BA0" w:rsidP="00062F53">
            <w:pPr>
              <w:widowControl/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2.榮民申請需檢附榮民證（遺</w:t>
            </w:r>
            <w:proofErr w:type="gramStart"/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眷</w:t>
            </w:r>
            <w:proofErr w:type="gramEnd"/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申請需附榮民遺</w:t>
            </w:r>
            <w:proofErr w:type="gramStart"/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眷</w:t>
            </w:r>
            <w:proofErr w:type="gramEnd"/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家戶代表證）及中華民國之國民身分證影本、最近三個月之全戶戶籍謄本正本。</w:t>
            </w:r>
          </w:p>
          <w:p w14:paraId="4B57C9CF" w14:textId="77777777" w:rsidR="00062F53" w:rsidRDefault="006E7BA0" w:rsidP="00062F53">
            <w:pPr>
              <w:widowControl/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3.因意外亡故者，需檢附法醫開立之</w:t>
            </w:r>
            <w:r w:rsidRPr="00062F5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相驗屍體證明書正本</w:t>
            </w: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01E5E325" w14:textId="77777777" w:rsidR="00062F53" w:rsidRDefault="006E7BA0" w:rsidP="00062F53">
            <w:pPr>
              <w:widowControl/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4.因意外造成重度身心障礙者，需檢附縣市政府核發之身障手冊</w:t>
            </w:r>
            <w:proofErr w:type="gramStart"/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影本乙份</w:t>
            </w:r>
            <w:proofErr w:type="gramEnd"/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6B47A6DB" w14:textId="4DC8FB42" w:rsidR="00062F53" w:rsidRDefault="006E7BA0" w:rsidP="00062F53">
            <w:pPr>
              <w:widowControl/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</w:t>
            </w:r>
            <w:r w:rsidR="00062F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</w:t>
            </w:r>
            <w:r w:rsidR="00E811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、中低</w:t>
            </w:r>
            <w:r w:rsidR="00062F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收入</w:t>
            </w:r>
            <w:r w:rsidR="00E811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戶身分或領取中低收入老人生活津貼者</w:t>
            </w:r>
            <w:r w:rsidR="00062F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，需檢附區公所(鄉、鎮、市)以上單位開立證明。</w:t>
            </w:r>
          </w:p>
          <w:p w14:paraId="36D9040A" w14:textId="77777777" w:rsidR="006E7BA0" w:rsidRPr="006E7BA0" w:rsidRDefault="00062F53" w:rsidP="00062F53">
            <w:pPr>
              <w:widowControl/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</w:t>
            </w:r>
            <w:proofErr w:type="gramStart"/>
            <w:r w:rsidR="006E7BA0"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囿</w:t>
            </w:r>
            <w:proofErr w:type="gramEnd"/>
            <w:r w:rsidR="006E7BA0"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於經費有限，</w:t>
            </w:r>
            <w:r w:rsidR="006E7BA0" w:rsidRPr="00062F5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因病亡故</w:t>
            </w:r>
            <w:r w:rsidR="006E7BA0"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6E7BA0" w:rsidRPr="00062F5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成殘</w:t>
            </w:r>
            <w:r w:rsidR="006E7BA0"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6E7BA0" w:rsidRPr="00062F5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自殺</w:t>
            </w:r>
            <w:r w:rsidR="006E7BA0"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</w:t>
            </w:r>
            <w:r w:rsidR="006E7BA0" w:rsidRPr="00062F5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自然死亡</w:t>
            </w:r>
            <w:r w:rsidR="006E7BA0"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者均不在本案救助範圍。</w:t>
            </w:r>
          </w:p>
        </w:tc>
      </w:tr>
      <w:tr w:rsidR="006E7BA0" w:rsidRPr="006E7BA0" w14:paraId="14477747" w14:textId="77777777" w:rsidTr="006E7BA0">
        <w:trPr>
          <w:trHeight w:val="624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BE0BB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43D1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999E" w14:textId="77777777" w:rsidR="006E7BA0" w:rsidRPr="006E7BA0" w:rsidRDefault="006E7BA0" w:rsidP="00062F53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國民身分證字號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1236F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9156B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E7BA0" w:rsidRPr="006E7BA0" w14:paraId="349E596B" w14:textId="77777777" w:rsidTr="006E7BA0">
        <w:trPr>
          <w:trHeight w:val="624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792A5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217" w14:textId="77777777" w:rsidR="006E7BA0" w:rsidRPr="006E7BA0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事     故      者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6781" w14:textId="77777777" w:rsidR="006E7BA0" w:rsidRPr="006E7BA0" w:rsidRDefault="006E7BA0" w:rsidP="00062F53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58FF7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0B0DF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E7BA0" w:rsidRPr="006E7BA0" w14:paraId="27079CE9" w14:textId="77777777" w:rsidTr="006E7BA0">
        <w:trPr>
          <w:trHeight w:val="624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21C2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0D8AE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76D0" w14:textId="77777777" w:rsidR="006E7BA0" w:rsidRPr="006E7BA0" w:rsidRDefault="006E7BA0" w:rsidP="00062F53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與榮民之關係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BB6BE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852C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E7BA0" w:rsidRPr="006E7BA0" w14:paraId="5E7BB0B2" w14:textId="77777777" w:rsidTr="006E7BA0">
        <w:trPr>
          <w:trHeight w:val="624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B6BC3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EDE" w14:textId="77777777" w:rsidR="006E7BA0" w:rsidRPr="006E7BA0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具     領     人     資     料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5B20" w14:textId="77777777" w:rsidR="006E7BA0" w:rsidRPr="006E7BA0" w:rsidRDefault="006E7BA0" w:rsidP="00062F53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39140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07B0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E7BA0" w:rsidRPr="006E7BA0" w14:paraId="6B77A627" w14:textId="77777777" w:rsidTr="006E7BA0">
        <w:trPr>
          <w:trHeight w:val="624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67AA0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B1D6D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9525" w14:textId="77777777" w:rsidR="006E7BA0" w:rsidRPr="006E7BA0" w:rsidRDefault="006E7BA0" w:rsidP="00062F53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與榮民之關係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A8F46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3A63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E7BA0" w:rsidRPr="006E7BA0" w14:paraId="6DBA33BC" w14:textId="77777777" w:rsidTr="006E7BA0">
        <w:trPr>
          <w:trHeight w:val="624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E1D3A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42C09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9AD" w14:textId="77777777" w:rsidR="006E7BA0" w:rsidRPr="006E7BA0" w:rsidRDefault="006E7BA0" w:rsidP="00062F53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救助金額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3649B" w14:textId="77777777" w:rsidR="006E7BA0" w:rsidRPr="006E7BA0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萬元整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8870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E7BA0" w:rsidRPr="006E7BA0" w14:paraId="554AAECE" w14:textId="77777777" w:rsidTr="006E7BA0">
        <w:trPr>
          <w:trHeight w:val="624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FA7AA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FDBAE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8185" w14:textId="77777777" w:rsidR="006E7BA0" w:rsidRPr="006E7BA0" w:rsidRDefault="006E7BA0" w:rsidP="00062F53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蓋章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4A6F3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BE1A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E7BA0" w:rsidRPr="006E7BA0" w14:paraId="2F076E0A" w14:textId="77777777" w:rsidTr="006E7BA0">
        <w:trPr>
          <w:trHeight w:val="624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0F9FE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340FD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2133" w14:textId="77777777" w:rsidR="006E7BA0" w:rsidRPr="006E7BA0" w:rsidRDefault="006E7BA0" w:rsidP="00062F53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35B99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DCDA9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E7BA0" w:rsidRPr="006E7BA0" w14:paraId="22B4E6B9" w14:textId="77777777" w:rsidTr="006E7BA0">
        <w:trPr>
          <w:trHeight w:val="624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53E76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A23FD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62B2" w14:textId="77777777" w:rsidR="006E7BA0" w:rsidRPr="006E7BA0" w:rsidRDefault="006E7BA0" w:rsidP="00062F53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詳細地址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E32F0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E7BA0" w:rsidRPr="006E7BA0" w14:paraId="4F31136A" w14:textId="77777777" w:rsidTr="006E7BA0">
        <w:trPr>
          <w:trHeight w:val="1261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41044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B800" w14:textId="77777777" w:rsidR="006E7BA0" w:rsidRPr="006E7BA0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申請救助事由</w:t>
            </w:r>
          </w:p>
        </w:tc>
        <w:tc>
          <w:tcPr>
            <w:tcW w:w="8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FB3CA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本案申請人確無在榮服處重複申領。切結簽證：</w:t>
            </w:r>
            <w:r w:rsidR="007D0974" w:rsidRPr="00062F53">
              <w:rPr>
                <w:rFonts w:eastAsia="標楷體" w:hint="eastAsia"/>
                <w:b/>
                <w:color w:val="FF0000"/>
                <w:sz w:val="32"/>
                <w:szCs w:val="32"/>
              </w:rPr>
              <w:t>具領人</w:t>
            </w:r>
            <w:r w:rsidR="007D0974" w:rsidRPr="00062F53">
              <w:rPr>
                <w:rFonts w:ascii="Calibri" w:eastAsia="標楷體" w:hAnsi="Calibri" w:cs="Times New Roman" w:hint="eastAsia"/>
                <w:b/>
                <w:color w:val="FF0000"/>
                <w:sz w:val="32"/>
                <w:szCs w:val="32"/>
              </w:rPr>
              <w:t>簽名或蓋章</w:t>
            </w:r>
          </w:p>
        </w:tc>
      </w:tr>
      <w:tr w:rsidR="006E7BA0" w:rsidRPr="006E7BA0" w14:paraId="3D689A42" w14:textId="77777777" w:rsidTr="007D0974">
        <w:trPr>
          <w:trHeight w:val="57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2AAD7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212" w14:textId="77777777" w:rsidR="006E7BA0" w:rsidRPr="006E7BA0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簽    核    欄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7DFD2" w14:textId="77777777" w:rsidR="006E7BA0" w:rsidRPr="006E7BA0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承辦人簽章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2489D" w14:textId="77777777" w:rsidR="006E7BA0" w:rsidRPr="006E7BA0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主官批示</w:t>
            </w:r>
          </w:p>
        </w:tc>
      </w:tr>
      <w:tr w:rsidR="006E7BA0" w:rsidRPr="006E7BA0" w14:paraId="44B8F129" w14:textId="77777777" w:rsidTr="007D0974">
        <w:trPr>
          <w:trHeight w:val="1402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AD0A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55B62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F9719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43B0D" w14:textId="77777777" w:rsidR="007D0974" w:rsidRDefault="007D0974" w:rsidP="007D0974">
            <w:pPr>
              <w:widowControl/>
              <w:spacing w:line="320" w:lineRule="exact"/>
              <w:jc w:val="center"/>
              <w:rPr>
                <w:rFonts w:eastAsia="標楷體"/>
                <w:b/>
                <w:color w:val="FF0000"/>
                <w:kern w:val="0"/>
                <w:sz w:val="32"/>
                <w:szCs w:val="32"/>
              </w:rPr>
            </w:pPr>
            <w:r w:rsidRPr="009E5288">
              <w:rPr>
                <w:rFonts w:ascii="Calibri" w:eastAsia="標楷體" w:hAnsi="Calibri" w:cs="Times New Roman" w:hint="eastAsia"/>
                <w:b/>
                <w:color w:val="FF0000"/>
                <w:kern w:val="0"/>
                <w:sz w:val="32"/>
                <w:szCs w:val="32"/>
              </w:rPr>
              <w:t>請處長或</w:t>
            </w:r>
          </w:p>
          <w:p w14:paraId="6EDA3890" w14:textId="77777777" w:rsidR="006E7BA0" w:rsidRPr="006E7BA0" w:rsidRDefault="007D0974" w:rsidP="007D097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E5288">
              <w:rPr>
                <w:rFonts w:ascii="Calibri" w:eastAsia="標楷體" w:hAnsi="Calibri" w:cs="Times New Roman" w:hint="eastAsia"/>
                <w:b/>
                <w:color w:val="FF0000"/>
                <w:kern w:val="0"/>
                <w:sz w:val="32"/>
                <w:szCs w:val="32"/>
              </w:rPr>
              <w:t>副處長批示</w:t>
            </w:r>
          </w:p>
        </w:tc>
      </w:tr>
      <w:tr w:rsidR="006E7BA0" w:rsidRPr="006E7BA0" w14:paraId="748B3A1D" w14:textId="77777777" w:rsidTr="007D0974">
        <w:trPr>
          <w:trHeight w:val="509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DB0" w14:textId="77777777" w:rsidR="007D0974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</w:t>
            </w:r>
          </w:p>
          <w:p w14:paraId="1130399C" w14:textId="77777777" w:rsidR="007D0974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</w:t>
            </w:r>
          </w:p>
          <w:p w14:paraId="021ED0A5" w14:textId="77777777" w:rsidR="007D0974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</w:t>
            </w:r>
          </w:p>
          <w:p w14:paraId="7336FB8B" w14:textId="77777777" w:rsidR="007D0974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審</w:t>
            </w:r>
          </w:p>
          <w:p w14:paraId="1F5CE6C8" w14:textId="77777777" w:rsidR="007D0974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核</w:t>
            </w:r>
          </w:p>
          <w:p w14:paraId="4A0E449F" w14:textId="77777777" w:rsidR="007D0974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意</w:t>
            </w:r>
          </w:p>
          <w:p w14:paraId="206B69EC" w14:textId="77777777" w:rsidR="006E7BA0" w:rsidRPr="006E7BA0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見</w:t>
            </w:r>
          </w:p>
        </w:tc>
        <w:tc>
          <w:tcPr>
            <w:tcW w:w="5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3443" w14:textId="77777777" w:rsidR="006E7BA0" w:rsidRPr="006E7BA0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承辦人簽核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0CAA7" w14:textId="77777777" w:rsidR="006E7BA0" w:rsidRPr="006E7BA0" w:rsidRDefault="006E7BA0" w:rsidP="006E7B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主官批示</w:t>
            </w:r>
          </w:p>
        </w:tc>
      </w:tr>
      <w:tr w:rsidR="006E7BA0" w:rsidRPr="006E7BA0" w14:paraId="0D2DC462" w14:textId="77777777" w:rsidTr="007D0974">
        <w:trPr>
          <w:trHeight w:val="2264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15563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756B58" w14:textId="77777777" w:rsidR="007D0974" w:rsidRDefault="006E7BA0" w:rsidP="007D097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D097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□符合本會重大災害及意外事故救助事項規定        □不符合本會重大災害及意外事故救助事項規定                                                   □同意由</w:t>
            </w:r>
            <w:r w:rsidR="007D097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7D097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年度重大意外事故救助經費項下核</w:t>
            </w:r>
            <w:r w:rsidR="007D097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</w:p>
          <w:p w14:paraId="60A3C12B" w14:textId="77777777" w:rsidR="007D0974" w:rsidRDefault="007D0974" w:rsidP="007D097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6E7BA0" w:rsidRPr="007D097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發</w:t>
            </w:r>
            <w:r w:rsidR="00F007A9" w:rsidRPr="007D097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    </w:t>
            </w:r>
            <w:r w:rsidR="006E7BA0" w:rsidRPr="007D097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先生女士新台幣</w:t>
            </w:r>
            <w:r w:rsidR="00F007A9" w:rsidRPr="007D097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6E7BA0" w:rsidRPr="007D097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萬元支票</w:t>
            </w:r>
            <w:proofErr w:type="gramStart"/>
            <w:r w:rsidR="006E7BA0" w:rsidRPr="007D097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  <w:p w14:paraId="0536834A" w14:textId="77777777" w:rsidR="006E7BA0" w:rsidRPr="006E7BA0" w:rsidRDefault="007D0974" w:rsidP="007D097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6E7BA0" w:rsidRPr="007D097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75A3E" w14:textId="77777777" w:rsidR="006E7BA0" w:rsidRPr="006E7BA0" w:rsidRDefault="006E7BA0" w:rsidP="006E7B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7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2FD39E7F" w14:textId="77777777" w:rsidR="00C12CDC" w:rsidRPr="008F4B4C" w:rsidRDefault="008F4B4C" w:rsidP="008F4B4C">
      <w:pPr>
        <w:spacing w:line="320" w:lineRule="exact"/>
        <w:rPr>
          <w:b/>
          <w:color w:val="FF0000"/>
          <w:sz w:val="32"/>
          <w:szCs w:val="32"/>
        </w:rPr>
      </w:pPr>
      <w:r w:rsidRPr="008F4B4C">
        <w:rPr>
          <w:rFonts w:asciiTheme="minorEastAsia" w:hAnsiTheme="minorEastAsia" w:hint="eastAsia"/>
          <w:b/>
          <w:color w:val="FF0000"/>
          <w:sz w:val="32"/>
          <w:szCs w:val="32"/>
        </w:rPr>
        <w:t>※各單位運用時，請先將「紅字」部分刪除</w:t>
      </w:r>
    </w:p>
    <w:sectPr w:rsidR="00C12CDC" w:rsidRPr="008F4B4C" w:rsidSect="006E7B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2200" w14:textId="77777777" w:rsidR="00E5258E" w:rsidRDefault="00E5258E" w:rsidP="00F007A9">
      <w:r>
        <w:separator/>
      </w:r>
    </w:p>
  </w:endnote>
  <w:endnote w:type="continuationSeparator" w:id="0">
    <w:p w14:paraId="5F78EFF6" w14:textId="77777777" w:rsidR="00E5258E" w:rsidRDefault="00E5258E" w:rsidP="00F0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4EBE" w14:textId="77777777" w:rsidR="00E5258E" w:rsidRDefault="00E5258E" w:rsidP="00F007A9">
      <w:r>
        <w:separator/>
      </w:r>
    </w:p>
  </w:footnote>
  <w:footnote w:type="continuationSeparator" w:id="0">
    <w:p w14:paraId="025A49FF" w14:textId="77777777" w:rsidR="00E5258E" w:rsidRDefault="00E5258E" w:rsidP="00F00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F0525"/>
    <w:multiLevelType w:val="hybridMultilevel"/>
    <w:tmpl w:val="0A8E31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2908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A0"/>
    <w:rsid w:val="00062F53"/>
    <w:rsid w:val="0007551A"/>
    <w:rsid w:val="00530682"/>
    <w:rsid w:val="005E0961"/>
    <w:rsid w:val="006E7BA0"/>
    <w:rsid w:val="007D0974"/>
    <w:rsid w:val="008F4B4C"/>
    <w:rsid w:val="009F17C5"/>
    <w:rsid w:val="00B376DE"/>
    <w:rsid w:val="00C12CDC"/>
    <w:rsid w:val="00C95FAF"/>
    <w:rsid w:val="00E5258E"/>
    <w:rsid w:val="00E81178"/>
    <w:rsid w:val="00F0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C17A6"/>
  <w15:docId w15:val="{418F9316-1641-489F-94B1-8D7CE46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0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07A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0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07A9"/>
    <w:rPr>
      <w:sz w:val="20"/>
      <w:szCs w:val="20"/>
    </w:rPr>
  </w:style>
  <w:style w:type="paragraph" w:styleId="a7">
    <w:name w:val="List Paragraph"/>
    <w:basedOn w:val="a"/>
    <w:uiPriority w:val="34"/>
    <w:qFormat/>
    <w:rsid w:val="008F4B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>C.M.T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VNDF ORG</cp:lastModifiedBy>
  <cp:revision>2</cp:revision>
  <dcterms:created xsi:type="dcterms:W3CDTF">2022-12-22T05:35:00Z</dcterms:created>
  <dcterms:modified xsi:type="dcterms:W3CDTF">2022-12-22T05:35:00Z</dcterms:modified>
</cp:coreProperties>
</file>